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9E" w:rsidRDefault="00D01E5B" w:rsidP="00D01E5B">
      <w:pPr>
        <w:pStyle w:val="Bezmezer"/>
        <w:jc w:val="center"/>
        <w:rPr>
          <w:rFonts w:ascii="Arial" w:hAnsi="Arial" w:cs="Arial"/>
          <w:b/>
        </w:rPr>
      </w:pPr>
      <w:r w:rsidRPr="00D01E5B">
        <w:rPr>
          <w:rFonts w:ascii="Arial" w:hAnsi="Arial" w:cs="Arial"/>
          <w:b/>
        </w:rPr>
        <w:t>STATUT NADACE CHEBSKÝ LES</w:t>
      </w:r>
    </w:p>
    <w:p w:rsidR="007D2A7F" w:rsidRPr="00D01E5B" w:rsidRDefault="007D2A7F" w:rsidP="00D01E5B">
      <w:pPr>
        <w:pStyle w:val="Bezmezer"/>
        <w:jc w:val="center"/>
        <w:rPr>
          <w:rFonts w:ascii="Arial" w:hAnsi="Arial" w:cs="Arial"/>
          <w:b/>
        </w:rPr>
      </w:pPr>
    </w:p>
    <w:p w:rsidR="00D01E5B" w:rsidRDefault="00D01E5B" w:rsidP="00D01E5B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znění schválené na zasedání správní rady dne </w:t>
      </w:r>
      <w:r w:rsidR="00C16173">
        <w:rPr>
          <w:rFonts w:ascii="Arial" w:hAnsi="Arial" w:cs="Arial"/>
        </w:rPr>
        <w:t>12. listopadu 2013</w:t>
      </w:r>
    </w:p>
    <w:p w:rsidR="00D01E5B" w:rsidRDefault="00D01E5B" w:rsidP="00D01E5B">
      <w:pPr>
        <w:pStyle w:val="Bezmezer"/>
        <w:jc w:val="both"/>
        <w:rPr>
          <w:rFonts w:ascii="Arial" w:hAnsi="Arial" w:cs="Arial"/>
        </w:rPr>
      </w:pPr>
    </w:p>
    <w:p w:rsidR="00D01E5B" w:rsidRDefault="00D01E5B" w:rsidP="00D01E5B">
      <w:pPr>
        <w:pStyle w:val="Bezmezer"/>
        <w:jc w:val="both"/>
        <w:rPr>
          <w:rFonts w:ascii="Arial" w:hAnsi="Arial" w:cs="Arial"/>
        </w:rPr>
      </w:pPr>
    </w:p>
    <w:p w:rsidR="00D01E5B" w:rsidRPr="00D01E5B" w:rsidRDefault="007D2A7F" w:rsidP="00D01E5B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</w:t>
      </w:r>
    </w:p>
    <w:p w:rsidR="00D01E5B" w:rsidRPr="00D01E5B" w:rsidRDefault="00D01E5B" w:rsidP="00D01E5B">
      <w:pPr>
        <w:pStyle w:val="Bezmezer"/>
        <w:jc w:val="center"/>
        <w:rPr>
          <w:rFonts w:ascii="Arial" w:hAnsi="Arial" w:cs="Arial"/>
          <w:b/>
        </w:rPr>
      </w:pPr>
      <w:r w:rsidRPr="00D01E5B">
        <w:rPr>
          <w:rFonts w:ascii="Arial" w:hAnsi="Arial" w:cs="Arial"/>
          <w:b/>
        </w:rPr>
        <w:t>Název, sídlo nadace</w:t>
      </w:r>
    </w:p>
    <w:p w:rsidR="00D01E5B" w:rsidRDefault="00D01E5B" w:rsidP="00D01E5B">
      <w:pPr>
        <w:pStyle w:val="Bezmezer"/>
        <w:jc w:val="both"/>
        <w:rPr>
          <w:rFonts w:ascii="Arial" w:hAnsi="Arial" w:cs="Arial"/>
        </w:rPr>
      </w:pPr>
    </w:p>
    <w:p w:rsidR="00D01E5B" w:rsidRDefault="00D01E5B" w:rsidP="00D01E5B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 nadace zní Nadace Chebský les, německy </w:t>
      </w:r>
      <w:proofErr w:type="spellStart"/>
      <w:r w:rsidRPr="00D01E5B">
        <w:rPr>
          <w:rFonts w:ascii="Arial" w:hAnsi="Arial" w:cs="Arial"/>
          <w:lang w:val="de-DE"/>
        </w:rPr>
        <w:t>Egerer</w:t>
      </w:r>
      <w:proofErr w:type="spellEnd"/>
      <w:r w:rsidRPr="00D01E5B">
        <w:rPr>
          <w:rFonts w:ascii="Arial" w:hAnsi="Arial" w:cs="Arial"/>
          <w:lang w:val="de-DE"/>
        </w:rPr>
        <w:t xml:space="preserve"> Stadtwald</w:t>
      </w:r>
      <w:r>
        <w:rPr>
          <w:rFonts w:ascii="Arial" w:hAnsi="Arial" w:cs="Arial"/>
          <w:lang w:val="de-DE"/>
        </w:rPr>
        <w:t xml:space="preserve"> </w:t>
      </w:r>
      <w:r w:rsidRPr="00D01E5B">
        <w:rPr>
          <w:rFonts w:ascii="Arial" w:hAnsi="Arial" w:cs="Arial"/>
          <w:bCs/>
          <w:lang w:val="de-DE"/>
        </w:rPr>
        <w:t>Stiftung</w:t>
      </w:r>
      <w:r w:rsidR="00170C7C">
        <w:rPr>
          <w:rFonts w:ascii="Arial" w:hAnsi="Arial" w:cs="Arial"/>
          <w:bCs/>
          <w:lang w:val="de-DE"/>
        </w:rPr>
        <w:t>.</w:t>
      </w:r>
    </w:p>
    <w:p w:rsidR="00D01E5B" w:rsidRDefault="00D01E5B" w:rsidP="00D01E5B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Sídlo Nadace Chebský les je Cheb, nám</w:t>
      </w:r>
      <w:r w:rsidR="00170C7C">
        <w:rPr>
          <w:rFonts w:ascii="Arial" w:hAnsi="Arial" w:cs="Arial"/>
        </w:rPr>
        <w:t>ěstí</w:t>
      </w:r>
      <w:r>
        <w:rPr>
          <w:rFonts w:ascii="Arial" w:hAnsi="Arial" w:cs="Arial"/>
        </w:rPr>
        <w:t xml:space="preserve"> Krále Jiřího z Poděbrad </w:t>
      </w:r>
      <w:r w:rsidR="00170C7C">
        <w:rPr>
          <w:rFonts w:ascii="Arial" w:hAnsi="Arial" w:cs="Arial"/>
        </w:rPr>
        <w:t>1/</w:t>
      </w:r>
      <w:r>
        <w:rPr>
          <w:rFonts w:ascii="Arial" w:hAnsi="Arial" w:cs="Arial"/>
        </w:rPr>
        <w:t>14</w:t>
      </w:r>
      <w:r w:rsidR="00170C7C">
        <w:rPr>
          <w:rFonts w:ascii="Arial" w:hAnsi="Arial" w:cs="Arial"/>
        </w:rPr>
        <w:t>.</w:t>
      </w:r>
    </w:p>
    <w:p w:rsidR="00D01E5B" w:rsidRDefault="00D01E5B" w:rsidP="00D01E5B">
      <w:pPr>
        <w:pStyle w:val="Bezmezer"/>
        <w:jc w:val="both"/>
        <w:rPr>
          <w:rFonts w:ascii="Arial" w:hAnsi="Arial" w:cs="Arial"/>
        </w:rPr>
      </w:pPr>
    </w:p>
    <w:p w:rsidR="00D01E5B" w:rsidRDefault="00D01E5B" w:rsidP="00D01E5B">
      <w:pPr>
        <w:pStyle w:val="Bezmezer"/>
        <w:jc w:val="both"/>
        <w:rPr>
          <w:rFonts w:ascii="Arial" w:hAnsi="Arial" w:cs="Arial"/>
        </w:rPr>
      </w:pPr>
    </w:p>
    <w:p w:rsidR="00D01E5B" w:rsidRPr="00D01E5B" w:rsidRDefault="007D2A7F" w:rsidP="00D01E5B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II</w:t>
      </w:r>
    </w:p>
    <w:p w:rsidR="00D01E5B" w:rsidRPr="00D01E5B" w:rsidRDefault="00D01E5B" w:rsidP="00D01E5B">
      <w:pPr>
        <w:pStyle w:val="Bezmezer"/>
        <w:jc w:val="center"/>
        <w:rPr>
          <w:rFonts w:ascii="Arial" w:hAnsi="Arial" w:cs="Arial"/>
          <w:b/>
        </w:rPr>
      </w:pPr>
      <w:r w:rsidRPr="00D01E5B">
        <w:rPr>
          <w:rFonts w:ascii="Arial" w:hAnsi="Arial" w:cs="Arial"/>
          <w:b/>
        </w:rPr>
        <w:t>Zřizovatelé nadace</w:t>
      </w:r>
    </w:p>
    <w:p w:rsidR="00D01E5B" w:rsidRDefault="00D01E5B" w:rsidP="00D01E5B">
      <w:pPr>
        <w:pStyle w:val="Bezmezer"/>
        <w:jc w:val="both"/>
        <w:rPr>
          <w:rFonts w:ascii="Arial" w:hAnsi="Arial" w:cs="Arial"/>
        </w:rPr>
      </w:pPr>
    </w:p>
    <w:p w:rsidR="00D01E5B" w:rsidRDefault="007D2A7F" w:rsidP="00D01E5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Zřizovateli</w:t>
      </w:r>
      <w:r w:rsidR="00D01E5B">
        <w:rPr>
          <w:rFonts w:ascii="Arial" w:hAnsi="Arial" w:cs="Arial"/>
        </w:rPr>
        <w:t xml:space="preserve"> </w:t>
      </w:r>
      <w:r w:rsidR="004948F5">
        <w:rPr>
          <w:rFonts w:ascii="Arial" w:hAnsi="Arial" w:cs="Arial"/>
        </w:rPr>
        <w:t>N</w:t>
      </w:r>
      <w:r w:rsidR="00D01E5B">
        <w:rPr>
          <w:rFonts w:ascii="Arial" w:hAnsi="Arial" w:cs="Arial"/>
        </w:rPr>
        <w:t>adace jsou:</w:t>
      </w:r>
    </w:p>
    <w:p w:rsidR="00D01E5B" w:rsidRDefault="00D01E5B" w:rsidP="00D01E5B">
      <w:pPr>
        <w:pStyle w:val="Bezmezer"/>
        <w:ind w:left="720"/>
        <w:jc w:val="both"/>
        <w:rPr>
          <w:rFonts w:ascii="Arial" w:hAnsi="Arial" w:cs="Arial"/>
        </w:rPr>
      </w:pPr>
    </w:p>
    <w:p w:rsidR="00D01E5B" w:rsidRDefault="00D01E5B" w:rsidP="00D01E5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Město Cheb</w:t>
      </w:r>
    </w:p>
    <w:p w:rsidR="00D01E5B" w:rsidRDefault="00D01E5B" w:rsidP="00D01E5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IČ: 00253979</w:t>
      </w:r>
    </w:p>
    <w:p w:rsidR="00D01E5B" w:rsidRDefault="00D01E5B" w:rsidP="00D01E5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 nám</w:t>
      </w:r>
      <w:r w:rsidR="00170C7C">
        <w:rPr>
          <w:rFonts w:ascii="Arial" w:hAnsi="Arial" w:cs="Arial"/>
        </w:rPr>
        <w:t>ěstí</w:t>
      </w:r>
      <w:r>
        <w:rPr>
          <w:rFonts w:ascii="Arial" w:hAnsi="Arial" w:cs="Arial"/>
        </w:rPr>
        <w:t xml:space="preserve"> Krále Jiřího z Poděbrad </w:t>
      </w:r>
      <w:r w:rsidR="00170C7C">
        <w:rPr>
          <w:rFonts w:ascii="Arial" w:hAnsi="Arial" w:cs="Arial"/>
        </w:rPr>
        <w:t>1/</w:t>
      </w:r>
      <w:r>
        <w:rPr>
          <w:rFonts w:ascii="Arial" w:hAnsi="Arial" w:cs="Arial"/>
        </w:rPr>
        <w:t>14, 350 20 Cheb</w:t>
      </w:r>
    </w:p>
    <w:p w:rsidR="00D01E5B" w:rsidRDefault="00D01E5B" w:rsidP="00D01E5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zastoupené starostou panem RNDr. Pavlem </w:t>
      </w:r>
      <w:proofErr w:type="spellStart"/>
      <w:r>
        <w:rPr>
          <w:rFonts w:ascii="Arial" w:hAnsi="Arial" w:cs="Arial"/>
        </w:rPr>
        <w:t>Vanouškem</w:t>
      </w:r>
      <w:proofErr w:type="spellEnd"/>
    </w:p>
    <w:p w:rsidR="00D01E5B" w:rsidRDefault="00D01E5B" w:rsidP="00D01E5B">
      <w:pPr>
        <w:pStyle w:val="Bezmezer"/>
        <w:jc w:val="both"/>
        <w:rPr>
          <w:rFonts w:ascii="Arial" w:hAnsi="Arial" w:cs="Arial"/>
        </w:rPr>
      </w:pPr>
    </w:p>
    <w:p w:rsidR="00D01E5B" w:rsidRDefault="00D01E5B" w:rsidP="00D01E5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</w:t>
      </w:r>
      <w:proofErr w:type="spellStart"/>
      <w:r>
        <w:rPr>
          <w:rFonts w:ascii="Arial" w:hAnsi="Arial" w:cs="Arial"/>
        </w:rPr>
        <w:t>Tirschenreuth</w:t>
      </w:r>
      <w:proofErr w:type="spellEnd"/>
    </w:p>
    <w:p w:rsidR="00C16173" w:rsidRDefault="00C16173" w:rsidP="00D01E5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DE 13405509</w:t>
      </w:r>
      <w:r w:rsidR="00DE286B">
        <w:rPr>
          <w:rFonts w:ascii="Arial" w:hAnsi="Arial" w:cs="Arial"/>
        </w:rPr>
        <w:t>3</w:t>
      </w:r>
    </w:p>
    <w:p w:rsidR="00D01E5B" w:rsidRDefault="00D01E5B" w:rsidP="00D01E5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 95643 </w:t>
      </w:r>
      <w:proofErr w:type="spellStart"/>
      <w:r>
        <w:rPr>
          <w:rFonts w:ascii="Arial" w:hAnsi="Arial" w:cs="Arial"/>
        </w:rPr>
        <w:t>Tirschenreuth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Mähringer</w:t>
      </w:r>
      <w:proofErr w:type="spellEnd"/>
      <w:r>
        <w:rPr>
          <w:rFonts w:ascii="Arial" w:hAnsi="Arial" w:cs="Arial"/>
        </w:rPr>
        <w:t xml:space="preserve"> Str. 7</w:t>
      </w:r>
    </w:p>
    <w:p w:rsidR="00D01E5B" w:rsidRDefault="00D01E5B" w:rsidP="00D01E5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zastoupený okresním radou panem Wolfgangem </w:t>
      </w:r>
      <w:proofErr w:type="spellStart"/>
      <w:r>
        <w:rPr>
          <w:rFonts w:ascii="Arial" w:hAnsi="Arial" w:cs="Arial"/>
        </w:rPr>
        <w:t>Lippertem</w:t>
      </w:r>
      <w:proofErr w:type="spellEnd"/>
    </w:p>
    <w:p w:rsidR="00D01E5B" w:rsidRDefault="00D01E5B" w:rsidP="00D01E5B">
      <w:pPr>
        <w:pStyle w:val="Bezmezer"/>
        <w:jc w:val="both"/>
        <w:rPr>
          <w:rFonts w:ascii="Arial" w:hAnsi="Arial" w:cs="Arial"/>
        </w:rPr>
      </w:pPr>
    </w:p>
    <w:p w:rsidR="00D01E5B" w:rsidRDefault="00D01E5B" w:rsidP="00D01E5B">
      <w:pPr>
        <w:pStyle w:val="Bezmezer"/>
        <w:jc w:val="both"/>
        <w:rPr>
          <w:rFonts w:ascii="Arial" w:hAnsi="Arial" w:cs="Arial"/>
        </w:rPr>
      </w:pPr>
    </w:p>
    <w:p w:rsidR="00D01E5B" w:rsidRPr="00D01E5B" w:rsidRDefault="007D2A7F" w:rsidP="00D01E5B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III</w:t>
      </w:r>
    </w:p>
    <w:p w:rsidR="00D01E5B" w:rsidRPr="00D01E5B" w:rsidRDefault="00D01E5B" w:rsidP="00D01E5B">
      <w:pPr>
        <w:pStyle w:val="Bezmezer"/>
        <w:jc w:val="center"/>
        <w:rPr>
          <w:rFonts w:ascii="Arial" w:hAnsi="Arial" w:cs="Arial"/>
          <w:b/>
        </w:rPr>
      </w:pPr>
      <w:r w:rsidRPr="00D01E5B">
        <w:rPr>
          <w:rFonts w:ascii="Arial" w:hAnsi="Arial" w:cs="Arial"/>
          <w:b/>
        </w:rPr>
        <w:t>Účel nadace</w:t>
      </w:r>
    </w:p>
    <w:p w:rsidR="00D01E5B" w:rsidRDefault="00D01E5B" w:rsidP="00D01E5B">
      <w:pPr>
        <w:pStyle w:val="Bezmezer"/>
        <w:jc w:val="both"/>
        <w:rPr>
          <w:rFonts w:ascii="Arial" w:hAnsi="Arial" w:cs="Arial"/>
        </w:rPr>
      </w:pPr>
    </w:p>
    <w:p w:rsidR="00D01E5B" w:rsidRDefault="00D01E5B" w:rsidP="00D01E5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Účelem, pro který se Nadace zřizuje, je financování a podpora projektů na území města Chebu a v regionu Chebsko na obou stranách hranice, které se vztahují ke kulturním tradicím, historii a projektům, které rozvíjejí spolupráci obyvatel na obou stranách hranice hlásících se k městu Cheb a regionu Chebsko bez ohledu na národnost. Nadace se zřizuje výhradně a bezprostředně pro dosahování obecně prospěšných cílů.</w:t>
      </w:r>
    </w:p>
    <w:p w:rsidR="00D01E5B" w:rsidRDefault="00D01E5B" w:rsidP="00D01E5B">
      <w:pPr>
        <w:pStyle w:val="Bezmezer"/>
        <w:jc w:val="both"/>
        <w:rPr>
          <w:rFonts w:ascii="Arial" w:hAnsi="Arial" w:cs="Arial"/>
        </w:rPr>
      </w:pPr>
    </w:p>
    <w:p w:rsidR="00D01E5B" w:rsidRDefault="00D01E5B" w:rsidP="00D01E5B">
      <w:pPr>
        <w:pStyle w:val="Bezmezer"/>
        <w:jc w:val="both"/>
        <w:rPr>
          <w:rFonts w:ascii="Arial" w:hAnsi="Arial" w:cs="Arial"/>
        </w:rPr>
      </w:pPr>
    </w:p>
    <w:p w:rsidR="00D01E5B" w:rsidRPr="00D01E5B" w:rsidRDefault="00D01E5B" w:rsidP="00D01E5B">
      <w:pPr>
        <w:pStyle w:val="Bezmezer"/>
        <w:jc w:val="center"/>
        <w:rPr>
          <w:rFonts w:ascii="Arial" w:hAnsi="Arial" w:cs="Arial"/>
          <w:b/>
        </w:rPr>
      </w:pPr>
      <w:r w:rsidRPr="00D01E5B">
        <w:rPr>
          <w:rFonts w:ascii="Arial" w:hAnsi="Arial" w:cs="Arial"/>
          <w:b/>
        </w:rPr>
        <w:t>Člán</w:t>
      </w:r>
      <w:r w:rsidR="007D2A7F">
        <w:rPr>
          <w:rFonts w:ascii="Arial" w:hAnsi="Arial" w:cs="Arial"/>
          <w:b/>
        </w:rPr>
        <w:t>ek IV</w:t>
      </w:r>
    </w:p>
    <w:p w:rsidR="00D01E5B" w:rsidRPr="00D01E5B" w:rsidRDefault="00D01E5B" w:rsidP="00D01E5B">
      <w:pPr>
        <w:pStyle w:val="Bezmezer"/>
        <w:jc w:val="center"/>
        <w:rPr>
          <w:rFonts w:ascii="Arial" w:hAnsi="Arial" w:cs="Arial"/>
          <w:b/>
        </w:rPr>
      </w:pPr>
      <w:r w:rsidRPr="00D01E5B">
        <w:rPr>
          <w:rFonts w:ascii="Arial" w:hAnsi="Arial" w:cs="Arial"/>
          <w:b/>
        </w:rPr>
        <w:t>Majetek nadace</w:t>
      </w:r>
    </w:p>
    <w:p w:rsidR="00D01E5B" w:rsidRDefault="00D01E5B" w:rsidP="00D01E5B">
      <w:pPr>
        <w:pStyle w:val="Bezmezer"/>
        <w:jc w:val="both"/>
        <w:rPr>
          <w:rFonts w:ascii="Arial" w:hAnsi="Arial" w:cs="Arial"/>
        </w:rPr>
      </w:pPr>
    </w:p>
    <w:p w:rsidR="00D01E5B" w:rsidRDefault="00D01E5B" w:rsidP="00095B6C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Majetek </w:t>
      </w:r>
      <w:r w:rsidR="004948F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adace tvoří nadační jmění a ostatní majetek nadace. </w:t>
      </w:r>
    </w:p>
    <w:p w:rsidR="00095B6C" w:rsidRDefault="00095B6C" w:rsidP="00095B6C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Majetek </w:t>
      </w:r>
      <w:r w:rsidR="004948F5">
        <w:rPr>
          <w:rFonts w:ascii="Arial" w:hAnsi="Arial" w:cs="Arial"/>
        </w:rPr>
        <w:t>N</w:t>
      </w:r>
      <w:r>
        <w:rPr>
          <w:rFonts w:ascii="Arial" w:hAnsi="Arial" w:cs="Arial"/>
        </w:rPr>
        <w:t>adace nesmí být předmětem zajištění závazku.</w:t>
      </w:r>
    </w:p>
    <w:p w:rsidR="00095B6C" w:rsidRDefault="00095B6C" w:rsidP="00095B6C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Nadační jmění tvoří vklady zřizovatelů, a to měst</w:t>
      </w:r>
      <w:r w:rsidR="007D2A7F">
        <w:rPr>
          <w:rFonts w:ascii="Arial" w:hAnsi="Arial" w:cs="Arial"/>
        </w:rPr>
        <w:t>a Chebu ve výši 750.000,- EUR a </w:t>
      </w:r>
      <w:r>
        <w:rPr>
          <w:rFonts w:ascii="Arial" w:hAnsi="Arial" w:cs="Arial"/>
        </w:rPr>
        <w:t xml:space="preserve">okresu </w:t>
      </w:r>
      <w:proofErr w:type="spellStart"/>
      <w:r>
        <w:rPr>
          <w:rFonts w:ascii="Arial" w:hAnsi="Arial" w:cs="Arial"/>
        </w:rPr>
        <w:t>Tirschenreuth</w:t>
      </w:r>
      <w:proofErr w:type="spellEnd"/>
      <w:r>
        <w:rPr>
          <w:rFonts w:ascii="Arial" w:hAnsi="Arial" w:cs="Arial"/>
        </w:rPr>
        <w:t xml:space="preserve"> </w:t>
      </w:r>
      <w:r w:rsidR="00DE286B">
        <w:rPr>
          <w:rFonts w:ascii="Arial" w:hAnsi="Arial" w:cs="Arial"/>
        </w:rPr>
        <w:t>ve výši 5.000,- EUR.</w:t>
      </w:r>
      <w:r>
        <w:rPr>
          <w:rFonts w:ascii="Arial" w:hAnsi="Arial" w:cs="Arial"/>
        </w:rPr>
        <w:t xml:space="preserve"> </w:t>
      </w:r>
    </w:p>
    <w:p w:rsidR="00095B6C" w:rsidRDefault="00095B6C" w:rsidP="00095B6C">
      <w:pPr>
        <w:pStyle w:val="Bezmezer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Tyto vklady byly po zápisu </w:t>
      </w:r>
      <w:r w:rsidR="004948F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adace uhrazeny správcem vkladu na účet </w:t>
      </w:r>
      <w:r w:rsidR="004948F5">
        <w:rPr>
          <w:rFonts w:ascii="Arial" w:hAnsi="Arial" w:cs="Arial"/>
        </w:rPr>
        <w:t>N</w:t>
      </w:r>
      <w:r>
        <w:rPr>
          <w:rFonts w:ascii="Arial" w:hAnsi="Arial" w:cs="Arial"/>
        </w:rPr>
        <w:t>adace vedený u</w:t>
      </w:r>
      <w:r w:rsidR="00C16173">
        <w:rPr>
          <w:rFonts w:ascii="Arial" w:hAnsi="Arial" w:cs="Arial"/>
        </w:rPr>
        <w:t xml:space="preserve"> Raiffeisenbank im Stiftland, eG.</w:t>
      </w:r>
      <w:r>
        <w:rPr>
          <w:rFonts w:ascii="Arial" w:hAnsi="Arial" w:cs="Arial"/>
        </w:rPr>
        <w:t xml:space="preserve">, číslo účtu </w:t>
      </w:r>
      <w:r w:rsidR="00C16173">
        <w:rPr>
          <w:rFonts w:ascii="Arial" w:hAnsi="Arial" w:cs="Arial"/>
        </w:rPr>
        <w:t>19-236910/8030</w:t>
      </w:r>
      <w:r>
        <w:rPr>
          <w:rFonts w:ascii="Arial" w:hAnsi="Arial" w:cs="Arial"/>
        </w:rPr>
        <w:t xml:space="preserve">. Zde je nadační jmění deponováno. </w:t>
      </w:r>
    </w:p>
    <w:p w:rsidR="00DE286B" w:rsidRDefault="00DE286B" w:rsidP="00095B6C">
      <w:pPr>
        <w:pStyle w:val="Bezmezer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Dále nadační jmění k datu podpisu statutu Nadace je rozšířeno o dar uvedený v článku IV/4 písm. a) Statutu</w:t>
      </w:r>
      <w:r w:rsidR="00122A0A">
        <w:rPr>
          <w:rFonts w:ascii="Arial" w:hAnsi="Arial" w:cs="Arial"/>
        </w:rPr>
        <w:t xml:space="preserve"> od Spolkové republiky Německo ve výši 150.000,- EUR. </w:t>
      </w:r>
    </w:p>
    <w:p w:rsidR="00095B6C" w:rsidRDefault="00095B6C" w:rsidP="00095B6C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Nadace může získávat dále majetek v podobě zejména:</w:t>
      </w:r>
    </w:p>
    <w:p w:rsidR="00095B6C" w:rsidRDefault="00170C7C" w:rsidP="00095B6C">
      <w:pPr>
        <w:pStyle w:val="Bezmezer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95B6C">
        <w:rPr>
          <w:rFonts w:ascii="Arial" w:hAnsi="Arial" w:cs="Arial"/>
        </w:rPr>
        <w:t xml:space="preserve">adačních darů – k datu vydání tohoto </w:t>
      </w:r>
      <w:r w:rsidR="00122A0A">
        <w:rPr>
          <w:rFonts w:ascii="Arial" w:hAnsi="Arial" w:cs="Arial"/>
        </w:rPr>
        <w:t>S</w:t>
      </w:r>
      <w:r w:rsidR="00095B6C">
        <w:rPr>
          <w:rFonts w:ascii="Arial" w:hAnsi="Arial" w:cs="Arial"/>
        </w:rPr>
        <w:t>tatutu je</w:t>
      </w:r>
      <w:r w:rsidR="007D2A7F">
        <w:rPr>
          <w:rFonts w:ascii="Arial" w:hAnsi="Arial" w:cs="Arial"/>
        </w:rPr>
        <w:t xml:space="preserve"> na účtu vedeném u </w:t>
      </w:r>
      <w:r w:rsidR="00C16173">
        <w:rPr>
          <w:rFonts w:ascii="Arial" w:hAnsi="Arial" w:cs="Arial"/>
        </w:rPr>
        <w:t>Raiffeisenbank im Stiftland, eG.</w:t>
      </w:r>
      <w:r w:rsidR="00095B6C">
        <w:rPr>
          <w:rFonts w:ascii="Arial" w:hAnsi="Arial" w:cs="Arial"/>
        </w:rPr>
        <w:t xml:space="preserve">, číslo účtu </w:t>
      </w:r>
      <w:r w:rsidR="00C16173">
        <w:rPr>
          <w:rFonts w:ascii="Arial" w:hAnsi="Arial" w:cs="Arial"/>
        </w:rPr>
        <w:t>19-236910/8030</w:t>
      </w:r>
      <w:r w:rsidR="007D2A7F">
        <w:rPr>
          <w:rFonts w:ascii="Arial" w:hAnsi="Arial" w:cs="Arial"/>
        </w:rPr>
        <w:t>,</w:t>
      </w:r>
      <w:r w:rsidR="00C16173">
        <w:rPr>
          <w:rFonts w:ascii="Arial" w:hAnsi="Arial" w:cs="Arial"/>
        </w:rPr>
        <w:t xml:space="preserve"> </w:t>
      </w:r>
      <w:r w:rsidR="00095B6C">
        <w:rPr>
          <w:rFonts w:ascii="Arial" w:hAnsi="Arial" w:cs="Arial"/>
        </w:rPr>
        <w:t xml:space="preserve">složena částka </w:t>
      </w:r>
      <w:r w:rsidR="00095B6C">
        <w:rPr>
          <w:rFonts w:ascii="Arial" w:hAnsi="Arial" w:cs="Arial"/>
        </w:rPr>
        <w:lastRenderedPageBreak/>
        <w:t>150.000,- EUR jako dar Spolkové republiky Německo</w:t>
      </w:r>
      <w:r w:rsidR="00122A0A">
        <w:rPr>
          <w:rFonts w:ascii="Arial" w:hAnsi="Arial" w:cs="Arial"/>
        </w:rPr>
        <w:t>.</w:t>
      </w:r>
      <w:r w:rsidR="007D2A7F">
        <w:rPr>
          <w:rFonts w:ascii="Arial" w:hAnsi="Arial" w:cs="Arial"/>
        </w:rPr>
        <w:t xml:space="preserve"> </w:t>
      </w:r>
      <w:r w:rsidR="00122A0A">
        <w:rPr>
          <w:rFonts w:ascii="Arial" w:hAnsi="Arial" w:cs="Arial"/>
        </w:rPr>
        <w:t xml:space="preserve">Tato částka ve smyslu článku V/1 byla převedena do nadačního jmění. </w:t>
      </w:r>
    </w:p>
    <w:p w:rsidR="00095B6C" w:rsidRDefault="00095B6C" w:rsidP="00095B6C">
      <w:pPr>
        <w:pStyle w:val="Bezmezer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grantů</w:t>
      </w:r>
      <w:r w:rsidR="00170C7C">
        <w:rPr>
          <w:rFonts w:ascii="Arial" w:hAnsi="Arial" w:cs="Arial"/>
        </w:rPr>
        <w:t>,</w:t>
      </w:r>
    </w:p>
    <w:p w:rsidR="004948F5" w:rsidRDefault="00170C7C" w:rsidP="00095B6C">
      <w:pPr>
        <w:pStyle w:val="Bezmezer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948F5">
        <w:rPr>
          <w:rFonts w:ascii="Arial" w:hAnsi="Arial" w:cs="Arial"/>
        </w:rPr>
        <w:t>ýnosů z nadačního jmění a výnosů z ostatního majetku</w:t>
      </w:r>
      <w:r>
        <w:rPr>
          <w:rFonts w:ascii="Arial" w:hAnsi="Arial" w:cs="Arial"/>
        </w:rPr>
        <w:t>,</w:t>
      </w:r>
    </w:p>
    <w:p w:rsidR="004948F5" w:rsidRDefault="00170C7C" w:rsidP="00095B6C">
      <w:pPr>
        <w:pStyle w:val="Bezmezer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948F5">
        <w:rPr>
          <w:rFonts w:ascii="Arial" w:hAnsi="Arial" w:cs="Arial"/>
        </w:rPr>
        <w:t>ědictví</w:t>
      </w:r>
      <w:r>
        <w:rPr>
          <w:rFonts w:ascii="Arial" w:hAnsi="Arial" w:cs="Arial"/>
        </w:rPr>
        <w:t>.</w:t>
      </w:r>
    </w:p>
    <w:p w:rsidR="004948F5" w:rsidRDefault="004948F5" w:rsidP="004948F5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Nadace se nesmí podílet na podnikání jiných osob s výjimkou podnikání akciových společností. Celkový dosah majetkové účasti Nadace na podnikání akciových společností</w:t>
      </w:r>
      <w:r w:rsidR="001E0E31">
        <w:rPr>
          <w:rFonts w:ascii="Arial" w:hAnsi="Arial" w:cs="Arial"/>
        </w:rPr>
        <w:t xml:space="preserve"> nesmí přesáhnout 20 % z majetku Nadace po odečtení hodnoty nadačního jmění.</w:t>
      </w:r>
    </w:p>
    <w:p w:rsidR="001E0E31" w:rsidRDefault="001E0E31" w:rsidP="004948F5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Nadační jmění je peněžní vyjádření souhrnu pen</w:t>
      </w:r>
      <w:r w:rsidR="00C16173">
        <w:rPr>
          <w:rFonts w:ascii="Arial" w:hAnsi="Arial" w:cs="Arial"/>
        </w:rPr>
        <w:t>ěžitých a nepeněžitých vkladů a </w:t>
      </w:r>
      <w:r>
        <w:rPr>
          <w:rFonts w:ascii="Arial" w:hAnsi="Arial" w:cs="Arial"/>
        </w:rPr>
        <w:t>nadačních darů zapsaných v nadačním rejstříku.</w:t>
      </w:r>
    </w:p>
    <w:p w:rsidR="001E0E31" w:rsidRDefault="001E0E31" w:rsidP="004948F5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Nadační jmění může být tvořeno pouze peněžitými prostředky, cennými papíry, nemovitými a movitými věcmi, jakož i jinými majetkovými právy a jinými majetkovými hodnotami, které splňují předpoklad trvalého výnosu a neváznou na nich zástavní práva. </w:t>
      </w:r>
    </w:p>
    <w:p w:rsidR="001E0E31" w:rsidRDefault="001E0E31" w:rsidP="004948F5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Nadační jmění nesmí být po dobu trvání Nadace zcizeno ani půjčováno. </w:t>
      </w:r>
    </w:p>
    <w:p w:rsidR="005C5D19" w:rsidRDefault="005C5D19" w:rsidP="005C5D19">
      <w:pPr>
        <w:pStyle w:val="Bezmezer"/>
        <w:jc w:val="both"/>
        <w:rPr>
          <w:rFonts w:ascii="Arial" w:hAnsi="Arial" w:cs="Arial"/>
        </w:rPr>
      </w:pPr>
    </w:p>
    <w:p w:rsidR="005C5D19" w:rsidRDefault="005C5D19" w:rsidP="005C5D19">
      <w:pPr>
        <w:pStyle w:val="Bezmezer"/>
        <w:jc w:val="both"/>
        <w:rPr>
          <w:rFonts w:ascii="Arial" w:hAnsi="Arial" w:cs="Arial"/>
        </w:rPr>
      </w:pPr>
    </w:p>
    <w:p w:rsidR="005C5D19" w:rsidRPr="002C0EA1" w:rsidRDefault="007D2A7F" w:rsidP="002C0EA1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</w:t>
      </w:r>
    </w:p>
    <w:p w:rsidR="005C5D19" w:rsidRPr="002C0EA1" w:rsidRDefault="002C0EA1" w:rsidP="002C0EA1">
      <w:pPr>
        <w:pStyle w:val="Bezmezer"/>
        <w:jc w:val="center"/>
        <w:rPr>
          <w:rFonts w:ascii="Arial" w:hAnsi="Arial" w:cs="Arial"/>
          <w:b/>
        </w:rPr>
      </w:pPr>
      <w:r w:rsidRPr="002C0EA1">
        <w:rPr>
          <w:rFonts w:ascii="Arial" w:hAnsi="Arial" w:cs="Arial"/>
          <w:b/>
        </w:rPr>
        <w:t>Podmínky a způsob poskytování nadačních příspěvků</w:t>
      </w:r>
    </w:p>
    <w:p w:rsidR="002C0EA1" w:rsidRDefault="002C0EA1" w:rsidP="005C5D19">
      <w:pPr>
        <w:pStyle w:val="Bezmezer"/>
        <w:jc w:val="both"/>
        <w:rPr>
          <w:rFonts w:ascii="Arial" w:hAnsi="Arial" w:cs="Arial"/>
        </w:rPr>
      </w:pPr>
    </w:p>
    <w:p w:rsidR="002C0EA1" w:rsidRDefault="002C0EA1" w:rsidP="002C0EA1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Nadačním příspěvkem se rozumí vše, co j</w:t>
      </w:r>
      <w:r w:rsidR="00C16173">
        <w:rPr>
          <w:rFonts w:ascii="Arial" w:hAnsi="Arial" w:cs="Arial"/>
        </w:rPr>
        <w:t>e Nadací v souladu se zákonem a </w:t>
      </w:r>
      <w:r>
        <w:rPr>
          <w:rFonts w:ascii="Arial" w:hAnsi="Arial" w:cs="Arial"/>
        </w:rPr>
        <w:t>v souladu s nadační listinou a tímto statutem posk</w:t>
      </w:r>
      <w:r w:rsidR="007D2A7F">
        <w:rPr>
          <w:rFonts w:ascii="Arial" w:hAnsi="Arial" w:cs="Arial"/>
        </w:rPr>
        <w:t>ytnuto třetí osobě k účelu, pro </w:t>
      </w:r>
      <w:r>
        <w:rPr>
          <w:rFonts w:ascii="Arial" w:hAnsi="Arial" w:cs="Arial"/>
        </w:rPr>
        <w:t xml:space="preserve">který byla Nadace zřízena. </w:t>
      </w:r>
    </w:p>
    <w:p w:rsidR="00CF41E5" w:rsidRPr="00C16173" w:rsidRDefault="002C0EA1" w:rsidP="00C16173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Nadační příspěvek je možné poskytnout </w:t>
      </w:r>
      <w:r w:rsidR="001C6CBC" w:rsidRPr="00C16173">
        <w:rPr>
          <w:rFonts w:ascii="Arial" w:hAnsi="Arial" w:cs="Arial"/>
        </w:rPr>
        <w:t>prá</w:t>
      </w:r>
      <w:r w:rsidR="007D2A7F">
        <w:rPr>
          <w:rFonts w:ascii="Arial" w:hAnsi="Arial" w:cs="Arial"/>
        </w:rPr>
        <w:t>vnickým nebo fyzickým osobám na </w:t>
      </w:r>
      <w:r w:rsidR="001C6CBC" w:rsidRPr="00C16173">
        <w:rPr>
          <w:rFonts w:ascii="Arial" w:hAnsi="Arial" w:cs="Arial"/>
        </w:rPr>
        <w:t xml:space="preserve">konkrétní projekty sledující obecně prospěšné cíle vztahující se ke kulturním tradicím, historii a projektům, které rozvíjejí spolupráci obyvatel na obou stranách hranice hlásících se k městu Cheb a regionu Chebsko bez ohledu na národnost. </w:t>
      </w:r>
    </w:p>
    <w:p w:rsidR="001C6CBC" w:rsidRDefault="001C6CBC" w:rsidP="001C6CBC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nadační příspěvky může žádat fyzická nebo právnická osoba, a to jakékoli právní formy, která předloží záměr, kterým bude naplněn účel Nadace.</w:t>
      </w:r>
    </w:p>
    <w:p w:rsidR="001C6CBC" w:rsidRDefault="001C6CBC" w:rsidP="001C6CBC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Nadační příspěvek bude poskytnut pouze na zák</w:t>
      </w:r>
      <w:r w:rsidR="007D2A7F">
        <w:rPr>
          <w:rFonts w:ascii="Arial" w:hAnsi="Arial" w:cs="Arial"/>
        </w:rPr>
        <w:t>ladě rozhodnutí správní rady po </w:t>
      </w:r>
      <w:r>
        <w:rPr>
          <w:rFonts w:ascii="Arial" w:hAnsi="Arial" w:cs="Arial"/>
        </w:rPr>
        <w:t>vyho</w:t>
      </w:r>
      <w:r w:rsidR="00572FC4">
        <w:rPr>
          <w:rFonts w:ascii="Arial" w:hAnsi="Arial" w:cs="Arial"/>
        </w:rPr>
        <w:t>dnocení předloženého záměru.</w:t>
      </w:r>
    </w:p>
    <w:p w:rsidR="00572FC4" w:rsidRDefault="00572FC4" w:rsidP="001C6CBC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Nadační příspěvek poskytnutý Nadací je příjemce, jemuž byl nadační příspěvek poskytnut, povinen použít v souladu s podmínkami stanovenými Nadací, jinak je povinen tyto prostředky vrátit, ev. vrátit náhradu v penězích.</w:t>
      </w:r>
    </w:p>
    <w:p w:rsidR="00572FC4" w:rsidRDefault="00572FC4" w:rsidP="001C6CBC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Nadační příspěvek je poskytován pouze na základě</w:t>
      </w:r>
      <w:r w:rsidR="007D2A7F">
        <w:rPr>
          <w:rFonts w:ascii="Arial" w:hAnsi="Arial" w:cs="Arial"/>
        </w:rPr>
        <w:t xml:space="preserve"> uzavřené smlouvy mezi Nadací a </w:t>
      </w:r>
      <w:r>
        <w:rPr>
          <w:rFonts w:ascii="Arial" w:hAnsi="Arial" w:cs="Arial"/>
        </w:rPr>
        <w:t>žadatelem o nadační příspěvek po případně kladně vyřízené písemné žádosti</w:t>
      </w:r>
      <w:r w:rsidR="008863AE">
        <w:rPr>
          <w:rFonts w:ascii="Arial" w:hAnsi="Arial" w:cs="Arial"/>
        </w:rPr>
        <w:t xml:space="preserve"> žadatele na základě rozhodnutí správní rady. </w:t>
      </w:r>
    </w:p>
    <w:p w:rsidR="008863AE" w:rsidRDefault="008863AE" w:rsidP="001C6CBC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Osoba, které byl nadační příspěvek poskytnut, je povinna na požádání Nadace prokázat, jakým způsobem a k jakému účelu byl použit. </w:t>
      </w:r>
    </w:p>
    <w:p w:rsidR="008863AE" w:rsidRDefault="008863AE" w:rsidP="001C6CBC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Nadační příspěvek nelze poskytnout členům orgánů Nadace, byť by tyto osoby splňovaly podmínky pro jejich poskytnutí.</w:t>
      </w:r>
    </w:p>
    <w:p w:rsidR="007D2A7F" w:rsidRDefault="008863AE" w:rsidP="001C6CBC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Nadační příspěvek lze poskytnout zakladatelům N</w:t>
      </w:r>
      <w:r w:rsidR="007D2A7F">
        <w:rPr>
          <w:rFonts w:ascii="Arial" w:hAnsi="Arial" w:cs="Arial"/>
        </w:rPr>
        <w:t>adace, pokud splní podmínky pro </w:t>
      </w:r>
      <w:r>
        <w:rPr>
          <w:rFonts w:ascii="Arial" w:hAnsi="Arial" w:cs="Arial"/>
        </w:rPr>
        <w:t>poskytnutí příspěvku.</w:t>
      </w:r>
    </w:p>
    <w:p w:rsidR="008863AE" w:rsidRDefault="007D2A7F" w:rsidP="001C6CBC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Dokumentace k poskytnutým nadačním příspěvkům se uchovává po dobu deseti let od poskytnutí příspěvku.</w:t>
      </w:r>
      <w:r w:rsidR="008863AE">
        <w:rPr>
          <w:rFonts w:ascii="Arial" w:hAnsi="Arial" w:cs="Arial"/>
        </w:rPr>
        <w:t xml:space="preserve"> </w:t>
      </w:r>
    </w:p>
    <w:p w:rsidR="00D533AC" w:rsidRDefault="00D533AC" w:rsidP="00D533AC">
      <w:pPr>
        <w:pStyle w:val="Bezmezer"/>
        <w:ind w:left="360"/>
        <w:jc w:val="both"/>
        <w:rPr>
          <w:rFonts w:ascii="Arial" w:hAnsi="Arial" w:cs="Arial"/>
        </w:rPr>
      </w:pPr>
    </w:p>
    <w:p w:rsidR="00643857" w:rsidRDefault="00643857" w:rsidP="00643857">
      <w:pPr>
        <w:pStyle w:val="Bezmezer"/>
        <w:jc w:val="both"/>
        <w:rPr>
          <w:rFonts w:ascii="Arial" w:hAnsi="Arial" w:cs="Arial"/>
        </w:rPr>
      </w:pPr>
    </w:p>
    <w:p w:rsidR="00643857" w:rsidRPr="00643857" w:rsidRDefault="007D2A7F" w:rsidP="00643857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VI</w:t>
      </w:r>
    </w:p>
    <w:p w:rsidR="00643857" w:rsidRPr="00643857" w:rsidRDefault="00643857" w:rsidP="00643857">
      <w:pPr>
        <w:pStyle w:val="Bezmezer"/>
        <w:jc w:val="center"/>
        <w:rPr>
          <w:rFonts w:ascii="Arial" w:hAnsi="Arial" w:cs="Arial"/>
          <w:b/>
        </w:rPr>
      </w:pPr>
      <w:r w:rsidRPr="00643857">
        <w:rPr>
          <w:rFonts w:ascii="Arial" w:hAnsi="Arial" w:cs="Arial"/>
          <w:b/>
        </w:rPr>
        <w:t>Pravidla pro omezení nákladů provozu Nadace</w:t>
      </w:r>
    </w:p>
    <w:p w:rsidR="00643857" w:rsidRDefault="00643857" w:rsidP="00643857">
      <w:pPr>
        <w:pStyle w:val="Bezmezer"/>
        <w:jc w:val="both"/>
        <w:rPr>
          <w:rFonts w:ascii="Arial" w:hAnsi="Arial" w:cs="Arial"/>
        </w:rPr>
      </w:pPr>
    </w:p>
    <w:p w:rsidR="00643857" w:rsidRDefault="00643857" w:rsidP="00643857">
      <w:pPr>
        <w:pStyle w:val="Bezmezer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Podle nadační listiny přispívá každý ze zřizovatelů ročně na správu nadace částkou 2.000,- EUR. Tato částka je deponována na účtu Nadace.</w:t>
      </w:r>
    </w:p>
    <w:p w:rsidR="00643857" w:rsidRDefault="00643857" w:rsidP="00643857">
      <w:pPr>
        <w:pStyle w:val="Bezmezer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Náklady na správu Nadace zahrnují zejména náklady na udržení a zhodnocení majetku Nadace, a náklady související s provozem Nadace. </w:t>
      </w:r>
    </w:p>
    <w:p w:rsidR="00C735D5" w:rsidRDefault="00C735D5" w:rsidP="00643857">
      <w:pPr>
        <w:pStyle w:val="Bezmezer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Celkové roční náklady Nadace související se správou Nadace nesmí převýšit </w:t>
      </w:r>
      <w:r w:rsidR="007D2A7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% hodnoty nadačního jmění podle jeho stavu k 31. prosinci téhož roku. </w:t>
      </w:r>
    </w:p>
    <w:p w:rsidR="00C735D5" w:rsidRDefault="00C735D5" w:rsidP="00C735D5">
      <w:pPr>
        <w:pStyle w:val="Bezmezer"/>
        <w:jc w:val="both"/>
        <w:rPr>
          <w:rFonts w:ascii="Arial" w:hAnsi="Arial" w:cs="Arial"/>
        </w:rPr>
      </w:pPr>
    </w:p>
    <w:p w:rsidR="00C735D5" w:rsidRDefault="00C735D5" w:rsidP="00C735D5">
      <w:pPr>
        <w:pStyle w:val="Bezmezer"/>
        <w:jc w:val="both"/>
        <w:rPr>
          <w:rFonts w:ascii="Arial" w:hAnsi="Arial" w:cs="Arial"/>
        </w:rPr>
      </w:pPr>
    </w:p>
    <w:p w:rsidR="00C735D5" w:rsidRDefault="00C735D5" w:rsidP="00C735D5">
      <w:pPr>
        <w:pStyle w:val="Bezmezer"/>
        <w:jc w:val="both"/>
        <w:rPr>
          <w:rFonts w:ascii="Arial" w:hAnsi="Arial" w:cs="Arial"/>
        </w:rPr>
      </w:pPr>
    </w:p>
    <w:p w:rsidR="00C735D5" w:rsidRPr="00C735D5" w:rsidRDefault="00C735D5" w:rsidP="00C735D5">
      <w:pPr>
        <w:pStyle w:val="Bezmezer"/>
        <w:jc w:val="center"/>
        <w:rPr>
          <w:rFonts w:ascii="Arial" w:hAnsi="Arial" w:cs="Arial"/>
          <w:b/>
        </w:rPr>
      </w:pPr>
      <w:r w:rsidRPr="00C735D5">
        <w:rPr>
          <w:rFonts w:ascii="Arial" w:hAnsi="Arial" w:cs="Arial"/>
          <w:b/>
        </w:rPr>
        <w:t>Článe</w:t>
      </w:r>
      <w:r w:rsidR="007D2A7F">
        <w:rPr>
          <w:rFonts w:ascii="Arial" w:hAnsi="Arial" w:cs="Arial"/>
          <w:b/>
        </w:rPr>
        <w:t>k VII</w:t>
      </w:r>
    </w:p>
    <w:p w:rsidR="00C735D5" w:rsidRPr="00C735D5" w:rsidRDefault="00C735D5" w:rsidP="00C735D5">
      <w:pPr>
        <w:pStyle w:val="Bezmezer"/>
        <w:jc w:val="center"/>
        <w:rPr>
          <w:rFonts w:ascii="Arial" w:hAnsi="Arial" w:cs="Arial"/>
          <w:b/>
        </w:rPr>
      </w:pPr>
      <w:r w:rsidRPr="00C735D5">
        <w:rPr>
          <w:rFonts w:ascii="Arial" w:hAnsi="Arial" w:cs="Arial"/>
          <w:b/>
        </w:rPr>
        <w:t>Správní rada</w:t>
      </w:r>
    </w:p>
    <w:p w:rsidR="00C735D5" w:rsidRDefault="00C735D5" w:rsidP="00C735D5">
      <w:pPr>
        <w:pStyle w:val="Bezmezer"/>
        <w:jc w:val="both"/>
        <w:rPr>
          <w:rFonts w:ascii="Arial" w:hAnsi="Arial" w:cs="Arial"/>
        </w:rPr>
      </w:pPr>
    </w:p>
    <w:p w:rsidR="00C735D5" w:rsidRDefault="00C735D5" w:rsidP="00C735D5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Složení správní rady, počet jejích členů, funkční období, způsob rozhodování a pravomoci správní</w:t>
      </w:r>
      <w:r w:rsidR="007D2A7F">
        <w:rPr>
          <w:rFonts w:ascii="Arial" w:hAnsi="Arial" w:cs="Arial"/>
        </w:rPr>
        <w:t xml:space="preserve"> rady jsou obsaženy v článku VI</w:t>
      </w:r>
      <w:r>
        <w:rPr>
          <w:rFonts w:ascii="Arial" w:hAnsi="Arial" w:cs="Arial"/>
        </w:rPr>
        <w:t xml:space="preserve"> </w:t>
      </w:r>
      <w:r w:rsidR="004B37A5">
        <w:rPr>
          <w:rFonts w:ascii="Arial" w:hAnsi="Arial" w:cs="Arial"/>
        </w:rPr>
        <w:t>nadační</w:t>
      </w:r>
      <w:r>
        <w:rPr>
          <w:rFonts w:ascii="Arial" w:hAnsi="Arial" w:cs="Arial"/>
        </w:rPr>
        <w:t xml:space="preserve"> listiny. </w:t>
      </w:r>
    </w:p>
    <w:p w:rsidR="00C735D5" w:rsidRDefault="00C735D5" w:rsidP="00C735D5">
      <w:pPr>
        <w:pStyle w:val="Bezmezer"/>
        <w:jc w:val="both"/>
        <w:rPr>
          <w:rFonts w:ascii="Arial" w:hAnsi="Arial" w:cs="Arial"/>
        </w:rPr>
      </w:pPr>
    </w:p>
    <w:p w:rsidR="00C735D5" w:rsidRDefault="00C735D5" w:rsidP="00C735D5">
      <w:pPr>
        <w:pStyle w:val="Bezmezer"/>
        <w:jc w:val="both"/>
        <w:rPr>
          <w:rFonts w:ascii="Arial" w:hAnsi="Arial" w:cs="Arial"/>
        </w:rPr>
      </w:pPr>
    </w:p>
    <w:p w:rsidR="00C735D5" w:rsidRPr="00C735D5" w:rsidRDefault="00C735D5" w:rsidP="00C735D5">
      <w:pPr>
        <w:pStyle w:val="Bezmezer"/>
        <w:jc w:val="center"/>
        <w:rPr>
          <w:rFonts w:ascii="Arial" w:hAnsi="Arial" w:cs="Arial"/>
          <w:b/>
        </w:rPr>
      </w:pPr>
      <w:r w:rsidRPr="00C735D5">
        <w:rPr>
          <w:rFonts w:ascii="Arial" w:hAnsi="Arial" w:cs="Arial"/>
          <w:b/>
        </w:rPr>
        <w:t>Článek VIII</w:t>
      </w:r>
    </w:p>
    <w:p w:rsidR="00C735D5" w:rsidRPr="00C735D5" w:rsidRDefault="00C735D5" w:rsidP="00C735D5">
      <w:pPr>
        <w:pStyle w:val="Bezmezer"/>
        <w:jc w:val="center"/>
        <w:rPr>
          <w:rFonts w:ascii="Arial" w:hAnsi="Arial" w:cs="Arial"/>
          <w:b/>
        </w:rPr>
      </w:pPr>
      <w:r w:rsidRPr="00C735D5">
        <w:rPr>
          <w:rFonts w:ascii="Arial" w:hAnsi="Arial" w:cs="Arial"/>
          <w:b/>
        </w:rPr>
        <w:t>Dozorčí rada</w:t>
      </w:r>
    </w:p>
    <w:p w:rsidR="00C735D5" w:rsidRDefault="00C735D5" w:rsidP="00C735D5">
      <w:pPr>
        <w:pStyle w:val="Bezmezer"/>
        <w:jc w:val="both"/>
        <w:rPr>
          <w:rFonts w:ascii="Arial" w:hAnsi="Arial" w:cs="Arial"/>
        </w:rPr>
      </w:pPr>
    </w:p>
    <w:p w:rsidR="00C735D5" w:rsidRDefault="00C735D5" w:rsidP="00C735D5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Složení dozorčí rady, počet jejích členů, funkční období, způsob rozhodování a pravomoci dozorčí rady jsou obsaženy v článku VII </w:t>
      </w:r>
      <w:r w:rsidR="004B37A5">
        <w:rPr>
          <w:rFonts w:ascii="Arial" w:hAnsi="Arial" w:cs="Arial"/>
        </w:rPr>
        <w:t>nadační</w:t>
      </w:r>
      <w:r>
        <w:rPr>
          <w:rFonts w:ascii="Arial" w:hAnsi="Arial" w:cs="Arial"/>
        </w:rPr>
        <w:t xml:space="preserve"> listiny. </w:t>
      </w:r>
    </w:p>
    <w:p w:rsidR="00D533AC" w:rsidRDefault="00D533AC" w:rsidP="00C735D5">
      <w:pPr>
        <w:pStyle w:val="Bezmezer"/>
        <w:jc w:val="both"/>
        <w:rPr>
          <w:rFonts w:ascii="Arial" w:hAnsi="Arial" w:cs="Arial"/>
        </w:rPr>
      </w:pPr>
    </w:p>
    <w:p w:rsidR="00D533AC" w:rsidRDefault="00D533AC" w:rsidP="00C735D5">
      <w:pPr>
        <w:pStyle w:val="Bezmezer"/>
        <w:jc w:val="both"/>
        <w:rPr>
          <w:rFonts w:ascii="Arial" w:hAnsi="Arial" w:cs="Arial"/>
        </w:rPr>
      </w:pPr>
    </w:p>
    <w:p w:rsidR="0028056C" w:rsidRPr="0028056C" w:rsidRDefault="0028056C" w:rsidP="0028056C">
      <w:pPr>
        <w:pStyle w:val="Bezmezer"/>
        <w:jc w:val="center"/>
        <w:rPr>
          <w:rFonts w:ascii="Arial" w:hAnsi="Arial" w:cs="Arial"/>
          <w:b/>
        </w:rPr>
      </w:pPr>
      <w:r w:rsidRPr="0028056C">
        <w:rPr>
          <w:rFonts w:ascii="Arial" w:hAnsi="Arial" w:cs="Arial"/>
          <w:b/>
        </w:rPr>
        <w:t xml:space="preserve">Článek </w:t>
      </w:r>
      <w:r w:rsidR="007D2A7F">
        <w:rPr>
          <w:rFonts w:ascii="Arial" w:hAnsi="Arial" w:cs="Arial"/>
          <w:b/>
        </w:rPr>
        <w:t>I</w:t>
      </w:r>
      <w:r w:rsidRPr="0028056C">
        <w:rPr>
          <w:rFonts w:ascii="Arial" w:hAnsi="Arial" w:cs="Arial"/>
          <w:b/>
        </w:rPr>
        <w:t>X</w:t>
      </w:r>
    </w:p>
    <w:p w:rsidR="0028056C" w:rsidRDefault="0028056C" w:rsidP="00C735D5">
      <w:pPr>
        <w:pStyle w:val="Bezmezer"/>
        <w:jc w:val="both"/>
        <w:rPr>
          <w:rFonts w:ascii="Arial" w:hAnsi="Arial" w:cs="Arial"/>
        </w:rPr>
      </w:pPr>
    </w:p>
    <w:p w:rsidR="0028056C" w:rsidRDefault="0028056C" w:rsidP="00C735D5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statut byl schválen na zasedání správní rady Nadace Chebský les dne </w:t>
      </w:r>
      <w:r w:rsidR="007D2A7F">
        <w:rPr>
          <w:rFonts w:ascii="Arial" w:hAnsi="Arial" w:cs="Arial"/>
        </w:rPr>
        <w:t>12. listopadu 2013</w:t>
      </w:r>
      <w:r>
        <w:rPr>
          <w:rFonts w:ascii="Arial" w:hAnsi="Arial" w:cs="Arial"/>
        </w:rPr>
        <w:t xml:space="preserve"> za přítomnosti těchto členů správní rady:</w:t>
      </w:r>
    </w:p>
    <w:p w:rsidR="001C2D9E" w:rsidRDefault="001C2D9E" w:rsidP="00C735D5">
      <w:pPr>
        <w:pStyle w:val="Bezmezer"/>
        <w:jc w:val="both"/>
        <w:rPr>
          <w:rFonts w:ascii="Arial" w:hAnsi="Arial" w:cs="Arial"/>
        </w:rPr>
      </w:pPr>
    </w:p>
    <w:p w:rsidR="001C2D9E" w:rsidRPr="007D2A7F" w:rsidRDefault="001C2D9E" w:rsidP="001C2D9E">
      <w:pPr>
        <w:pStyle w:val="Bezmezer"/>
        <w:jc w:val="both"/>
        <w:rPr>
          <w:rFonts w:ascii="Arial" w:hAnsi="Arial" w:cs="Arial"/>
          <w:b/>
        </w:rPr>
      </w:pPr>
      <w:r w:rsidRPr="007D2A7F">
        <w:rPr>
          <w:rFonts w:ascii="Arial" w:hAnsi="Arial" w:cs="Arial"/>
          <w:b/>
        </w:rPr>
        <w:t xml:space="preserve">RNDr. Pavel Vanoušek, </w:t>
      </w:r>
    </w:p>
    <w:p w:rsidR="001C2D9E" w:rsidRDefault="001C2D9E" w:rsidP="001C2D9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r. č. 47 05 22/047,</w:t>
      </w:r>
    </w:p>
    <w:p w:rsidR="001C2D9E" w:rsidRDefault="001C2D9E" w:rsidP="001C2D9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trvalým pobytem Cheb, Libušina 517/3, 350 02</w:t>
      </w:r>
    </w:p>
    <w:p w:rsidR="001C2D9E" w:rsidRDefault="001C2D9E" w:rsidP="001C2D9E">
      <w:pPr>
        <w:pStyle w:val="Bezmezer"/>
        <w:jc w:val="both"/>
        <w:rPr>
          <w:rFonts w:ascii="Arial" w:hAnsi="Arial" w:cs="Arial"/>
        </w:rPr>
      </w:pPr>
    </w:p>
    <w:p w:rsidR="001C2D9E" w:rsidRPr="007D2A7F" w:rsidRDefault="001C2D9E" w:rsidP="001C2D9E">
      <w:pPr>
        <w:pStyle w:val="Bezmezer"/>
        <w:jc w:val="both"/>
        <w:rPr>
          <w:rFonts w:ascii="Arial" w:hAnsi="Arial" w:cs="Arial"/>
          <w:b/>
        </w:rPr>
      </w:pPr>
      <w:r w:rsidRPr="007D2A7F">
        <w:rPr>
          <w:rFonts w:ascii="Arial" w:hAnsi="Arial" w:cs="Arial"/>
          <w:b/>
        </w:rPr>
        <w:t>Bc. Tomáš Linda,</w:t>
      </w:r>
    </w:p>
    <w:p w:rsidR="001C2D9E" w:rsidRDefault="001C2D9E" w:rsidP="001C2D9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r. č. 80 04 30/1833</w:t>
      </w:r>
    </w:p>
    <w:p w:rsidR="001C2D9E" w:rsidRDefault="001C2D9E" w:rsidP="001C2D9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trvalým pobytem Cheb, Goethova 1033/9, 350 02</w:t>
      </w:r>
    </w:p>
    <w:p w:rsidR="001C2D9E" w:rsidRDefault="001C2D9E" w:rsidP="001C2D9E">
      <w:pPr>
        <w:pStyle w:val="Bezmezer"/>
        <w:jc w:val="both"/>
        <w:rPr>
          <w:rFonts w:ascii="Arial" w:hAnsi="Arial" w:cs="Arial"/>
        </w:rPr>
      </w:pPr>
    </w:p>
    <w:p w:rsidR="001C2D9E" w:rsidRPr="007D2A7F" w:rsidRDefault="001C2D9E" w:rsidP="001C2D9E">
      <w:pPr>
        <w:pStyle w:val="Bezmezer"/>
        <w:jc w:val="both"/>
        <w:rPr>
          <w:rFonts w:ascii="Arial" w:hAnsi="Arial" w:cs="Arial"/>
          <w:b/>
        </w:rPr>
      </w:pPr>
      <w:r w:rsidRPr="007D2A7F">
        <w:rPr>
          <w:rFonts w:ascii="Arial" w:hAnsi="Arial" w:cs="Arial"/>
          <w:b/>
        </w:rPr>
        <w:t>JUDr. Pavel Doucha,</w:t>
      </w:r>
    </w:p>
    <w:p w:rsidR="001C2D9E" w:rsidRPr="00983BCC" w:rsidRDefault="001C2D9E" w:rsidP="001C2D9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r. č. 50 01 10/326,</w:t>
      </w:r>
    </w:p>
    <w:p w:rsidR="001C2D9E" w:rsidRPr="00983BCC" w:rsidRDefault="001C2D9E" w:rsidP="001C2D9E">
      <w:pPr>
        <w:pStyle w:val="Bezmezer"/>
        <w:jc w:val="both"/>
        <w:rPr>
          <w:rFonts w:ascii="Arial" w:hAnsi="Arial" w:cs="Arial"/>
        </w:rPr>
      </w:pPr>
      <w:r w:rsidRPr="00983BCC">
        <w:rPr>
          <w:rFonts w:ascii="Arial" w:hAnsi="Arial" w:cs="Arial"/>
        </w:rPr>
        <w:t>trvalým pobytem Cheb, Dobrovského 77/17</w:t>
      </w:r>
      <w:r w:rsidR="00275D33" w:rsidRPr="00983BCC">
        <w:rPr>
          <w:rFonts w:ascii="Arial" w:hAnsi="Arial" w:cs="Arial"/>
        </w:rPr>
        <w:t xml:space="preserve">, </w:t>
      </w:r>
      <w:r w:rsidRPr="00983BCC">
        <w:rPr>
          <w:rFonts w:ascii="Arial" w:hAnsi="Arial" w:cs="Arial"/>
        </w:rPr>
        <w:t>350 02</w:t>
      </w:r>
    </w:p>
    <w:p w:rsidR="001C2D9E" w:rsidRPr="00983BCC" w:rsidRDefault="001C2D9E" w:rsidP="001C2D9E">
      <w:pPr>
        <w:pStyle w:val="Bezmezer"/>
        <w:jc w:val="both"/>
        <w:rPr>
          <w:rFonts w:ascii="Arial" w:hAnsi="Arial" w:cs="Arial"/>
        </w:rPr>
      </w:pPr>
      <w:bookmarkStart w:id="0" w:name="_GoBack"/>
      <w:bookmarkEnd w:id="0"/>
    </w:p>
    <w:p w:rsidR="001C2D9E" w:rsidRPr="00983BCC" w:rsidRDefault="001C2D9E" w:rsidP="001C2D9E">
      <w:pPr>
        <w:pStyle w:val="Bezmezer"/>
        <w:jc w:val="both"/>
        <w:rPr>
          <w:rFonts w:ascii="Arial" w:hAnsi="Arial" w:cs="Arial"/>
          <w:b/>
        </w:rPr>
      </w:pPr>
      <w:r w:rsidRPr="00983BCC">
        <w:rPr>
          <w:rFonts w:ascii="Arial" w:hAnsi="Arial" w:cs="Arial"/>
          <w:b/>
        </w:rPr>
        <w:t xml:space="preserve">Wolfgang </w:t>
      </w:r>
      <w:proofErr w:type="spellStart"/>
      <w:r w:rsidRPr="00983BCC">
        <w:rPr>
          <w:rFonts w:ascii="Arial" w:hAnsi="Arial" w:cs="Arial"/>
          <w:b/>
        </w:rPr>
        <w:t>Lippert</w:t>
      </w:r>
      <w:proofErr w:type="spellEnd"/>
      <w:r w:rsidRPr="00983BCC">
        <w:rPr>
          <w:rFonts w:ascii="Arial" w:hAnsi="Arial" w:cs="Arial"/>
          <w:b/>
        </w:rPr>
        <w:t>,</w:t>
      </w:r>
    </w:p>
    <w:p w:rsidR="001C2D9E" w:rsidRPr="00983BCC" w:rsidRDefault="001C2D9E" w:rsidP="001C2D9E">
      <w:pPr>
        <w:pStyle w:val="Bezmezer"/>
        <w:jc w:val="both"/>
        <w:rPr>
          <w:rFonts w:ascii="Arial" w:hAnsi="Arial" w:cs="Arial"/>
        </w:rPr>
      </w:pPr>
      <w:r w:rsidRPr="00983BCC">
        <w:rPr>
          <w:rFonts w:ascii="Arial" w:hAnsi="Arial" w:cs="Arial"/>
        </w:rPr>
        <w:t>nar. 6. 6. 1955,</w:t>
      </w:r>
    </w:p>
    <w:p w:rsidR="001C2D9E" w:rsidRPr="00983BCC" w:rsidRDefault="001C2D9E" w:rsidP="001C2D9E">
      <w:pPr>
        <w:pStyle w:val="Bezmezer"/>
        <w:jc w:val="both"/>
        <w:rPr>
          <w:rFonts w:ascii="Arial" w:hAnsi="Arial" w:cs="Arial"/>
        </w:rPr>
      </w:pPr>
      <w:r w:rsidRPr="00983BCC">
        <w:rPr>
          <w:rFonts w:ascii="Arial" w:hAnsi="Arial" w:cs="Arial"/>
        </w:rPr>
        <w:t xml:space="preserve">trvalým pobytem </w:t>
      </w:r>
      <w:proofErr w:type="spellStart"/>
      <w:r w:rsidRPr="00983BCC">
        <w:rPr>
          <w:rFonts w:ascii="Arial" w:hAnsi="Arial" w:cs="Arial"/>
        </w:rPr>
        <w:t>Königsberger</w:t>
      </w:r>
      <w:proofErr w:type="spellEnd"/>
      <w:r w:rsidRPr="00983BCC">
        <w:rPr>
          <w:rFonts w:ascii="Arial" w:hAnsi="Arial" w:cs="Arial"/>
        </w:rPr>
        <w:t xml:space="preserve"> Str. 17, 95478 </w:t>
      </w:r>
      <w:proofErr w:type="spellStart"/>
      <w:r w:rsidRPr="00983BCC">
        <w:rPr>
          <w:rFonts w:ascii="Arial" w:hAnsi="Arial" w:cs="Arial"/>
        </w:rPr>
        <w:t>Kemnath</w:t>
      </w:r>
      <w:proofErr w:type="spellEnd"/>
    </w:p>
    <w:p w:rsidR="001C2D9E" w:rsidRPr="00983BCC" w:rsidRDefault="001C2D9E" w:rsidP="001C2D9E">
      <w:pPr>
        <w:pStyle w:val="Bezmezer"/>
        <w:jc w:val="both"/>
        <w:rPr>
          <w:rFonts w:ascii="Arial" w:hAnsi="Arial" w:cs="Arial"/>
        </w:rPr>
      </w:pPr>
    </w:p>
    <w:p w:rsidR="001C2D9E" w:rsidRPr="00983BCC" w:rsidRDefault="001C2D9E" w:rsidP="001C2D9E">
      <w:pPr>
        <w:pStyle w:val="Bezmezer"/>
        <w:jc w:val="both"/>
        <w:rPr>
          <w:rFonts w:ascii="Arial" w:hAnsi="Arial" w:cs="Arial"/>
          <w:b/>
        </w:rPr>
      </w:pPr>
      <w:r w:rsidRPr="00983BCC">
        <w:rPr>
          <w:rFonts w:ascii="Arial" w:hAnsi="Arial" w:cs="Arial"/>
          <w:b/>
        </w:rPr>
        <w:t xml:space="preserve">Albert </w:t>
      </w:r>
      <w:proofErr w:type="spellStart"/>
      <w:r w:rsidRPr="00983BCC">
        <w:rPr>
          <w:rFonts w:ascii="Arial" w:hAnsi="Arial" w:cs="Arial"/>
          <w:b/>
        </w:rPr>
        <w:t>Köstler</w:t>
      </w:r>
      <w:proofErr w:type="spellEnd"/>
      <w:r w:rsidRPr="00983BCC">
        <w:rPr>
          <w:rFonts w:ascii="Arial" w:hAnsi="Arial" w:cs="Arial"/>
          <w:b/>
        </w:rPr>
        <w:t>,</w:t>
      </w:r>
    </w:p>
    <w:p w:rsidR="001C2D9E" w:rsidRPr="00983BCC" w:rsidRDefault="001C2D9E" w:rsidP="001C2D9E">
      <w:pPr>
        <w:pStyle w:val="Bezmezer"/>
        <w:jc w:val="both"/>
        <w:rPr>
          <w:rFonts w:ascii="Arial" w:hAnsi="Arial" w:cs="Arial"/>
        </w:rPr>
      </w:pPr>
      <w:r w:rsidRPr="00983BCC">
        <w:rPr>
          <w:rFonts w:ascii="Arial" w:hAnsi="Arial" w:cs="Arial"/>
        </w:rPr>
        <w:t>nar. 29. 11. 1947,</w:t>
      </w:r>
    </w:p>
    <w:p w:rsidR="001C2D9E" w:rsidRPr="00983BCC" w:rsidRDefault="001C2D9E" w:rsidP="001C2D9E">
      <w:pPr>
        <w:pStyle w:val="Bezmezer"/>
        <w:jc w:val="both"/>
        <w:rPr>
          <w:rFonts w:ascii="Arial" w:hAnsi="Arial" w:cs="Arial"/>
        </w:rPr>
      </w:pPr>
      <w:r w:rsidRPr="00983BCC">
        <w:rPr>
          <w:rFonts w:ascii="Arial" w:hAnsi="Arial" w:cs="Arial"/>
        </w:rPr>
        <w:t xml:space="preserve">trvalým pobytem </w:t>
      </w:r>
      <w:proofErr w:type="spellStart"/>
      <w:r w:rsidRPr="00983BCC">
        <w:rPr>
          <w:rFonts w:ascii="Arial" w:hAnsi="Arial" w:cs="Arial"/>
        </w:rPr>
        <w:t>Albrechtstr</w:t>
      </w:r>
      <w:proofErr w:type="spellEnd"/>
      <w:r w:rsidRPr="00983BCC">
        <w:rPr>
          <w:rFonts w:ascii="Arial" w:hAnsi="Arial" w:cs="Arial"/>
        </w:rPr>
        <w:t xml:space="preserve">. 8, 95698 </w:t>
      </w:r>
      <w:proofErr w:type="spellStart"/>
      <w:r w:rsidRPr="00983BCC">
        <w:rPr>
          <w:rFonts w:ascii="Arial" w:hAnsi="Arial" w:cs="Arial"/>
        </w:rPr>
        <w:t>Neualbenreuth</w:t>
      </w:r>
      <w:proofErr w:type="spellEnd"/>
    </w:p>
    <w:p w:rsidR="001C2D9E" w:rsidRPr="00983BCC" w:rsidRDefault="001C2D9E" w:rsidP="001C2D9E">
      <w:pPr>
        <w:pStyle w:val="Bezmezer"/>
        <w:jc w:val="both"/>
        <w:rPr>
          <w:rFonts w:ascii="Arial" w:hAnsi="Arial" w:cs="Arial"/>
        </w:rPr>
      </w:pPr>
    </w:p>
    <w:p w:rsidR="001C2D9E" w:rsidRPr="00983BCC" w:rsidRDefault="001C2D9E" w:rsidP="001C2D9E">
      <w:pPr>
        <w:pStyle w:val="Bezmezer"/>
        <w:jc w:val="both"/>
        <w:rPr>
          <w:rFonts w:ascii="Arial" w:hAnsi="Arial" w:cs="Arial"/>
          <w:b/>
        </w:rPr>
      </w:pPr>
      <w:r w:rsidRPr="00983BCC">
        <w:rPr>
          <w:rFonts w:ascii="Arial" w:hAnsi="Arial" w:cs="Arial"/>
          <w:b/>
        </w:rPr>
        <w:t>Leopold Uhl,</w:t>
      </w:r>
    </w:p>
    <w:p w:rsidR="001C2D9E" w:rsidRPr="00983BCC" w:rsidRDefault="001C2D9E" w:rsidP="001C2D9E">
      <w:pPr>
        <w:pStyle w:val="Bezmezer"/>
        <w:jc w:val="both"/>
        <w:rPr>
          <w:rFonts w:ascii="Arial" w:hAnsi="Arial" w:cs="Arial"/>
        </w:rPr>
      </w:pPr>
      <w:r w:rsidRPr="00983BCC">
        <w:rPr>
          <w:rFonts w:ascii="Arial" w:hAnsi="Arial" w:cs="Arial"/>
        </w:rPr>
        <w:t>nar. 30. 11. 1929,</w:t>
      </w:r>
    </w:p>
    <w:p w:rsidR="001C2D9E" w:rsidRPr="00983BCC" w:rsidRDefault="001C2D9E" w:rsidP="001C2D9E">
      <w:pPr>
        <w:pStyle w:val="Bezmezer"/>
        <w:jc w:val="both"/>
        <w:rPr>
          <w:rFonts w:ascii="Arial" w:hAnsi="Arial" w:cs="Arial"/>
        </w:rPr>
      </w:pPr>
      <w:r w:rsidRPr="00983BCC">
        <w:rPr>
          <w:rFonts w:ascii="Arial" w:hAnsi="Arial" w:cs="Arial"/>
        </w:rPr>
        <w:t xml:space="preserve">trvalým pobytem </w:t>
      </w:r>
      <w:proofErr w:type="spellStart"/>
      <w:r w:rsidRPr="00983BCC">
        <w:rPr>
          <w:rFonts w:ascii="Arial" w:hAnsi="Arial" w:cs="Arial"/>
        </w:rPr>
        <w:t>Mozartstr</w:t>
      </w:r>
      <w:proofErr w:type="spellEnd"/>
      <w:r w:rsidRPr="00983BCC">
        <w:rPr>
          <w:rFonts w:ascii="Arial" w:hAnsi="Arial" w:cs="Arial"/>
        </w:rPr>
        <w:t xml:space="preserve">. 4, 65520 </w:t>
      </w:r>
      <w:proofErr w:type="spellStart"/>
      <w:r w:rsidR="00275D33" w:rsidRPr="00983BCC">
        <w:rPr>
          <w:rFonts w:ascii="Arial" w:hAnsi="Arial" w:cs="Arial"/>
        </w:rPr>
        <w:t>B</w:t>
      </w:r>
      <w:r w:rsidRPr="00983BCC">
        <w:rPr>
          <w:rFonts w:ascii="Arial" w:hAnsi="Arial" w:cs="Arial"/>
        </w:rPr>
        <w:t>ad</w:t>
      </w:r>
      <w:proofErr w:type="spellEnd"/>
      <w:r w:rsidRPr="00983BCC">
        <w:rPr>
          <w:rFonts w:ascii="Arial" w:hAnsi="Arial" w:cs="Arial"/>
        </w:rPr>
        <w:t xml:space="preserve"> </w:t>
      </w:r>
      <w:proofErr w:type="spellStart"/>
      <w:r w:rsidRPr="00983BCC">
        <w:rPr>
          <w:rFonts w:ascii="Arial" w:hAnsi="Arial" w:cs="Arial"/>
        </w:rPr>
        <w:t>Camberg</w:t>
      </w:r>
      <w:proofErr w:type="spellEnd"/>
    </w:p>
    <w:p w:rsidR="001C2D9E" w:rsidRDefault="001C2D9E" w:rsidP="001C2D9E">
      <w:pPr>
        <w:pStyle w:val="Bezmezer"/>
        <w:jc w:val="both"/>
        <w:rPr>
          <w:rFonts w:ascii="Arial" w:hAnsi="Arial" w:cs="Arial"/>
        </w:rPr>
      </w:pPr>
    </w:p>
    <w:sectPr w:rsidR="001C2D9E" w:rsidSect="00A9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D82"/>
    <w:multiLevelType w:val="hybridMultilevel"/>
    <w:tmpl w:val="D3145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38BD"/>
    <w:multiLevelType w:val="hybridMultilevel"/>
    <w:tmpl w:val="21D8A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4D93"/>
    <w:multiLevelType w:val="hybridMultilevel"/>
    <w:tmpl w:val="9E522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81EE9"/>
    <w:multiLevelType w:val="hybridMultilevel"/>
    <w:tmpl w:val="889402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B6316"/>
    <w:multiLevelType w:val="hybridMultilevel"/>
    <w:tmpl w:val="59487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603BF"/>
    <w:multiLevelType w:val="hybridMultilevel"/>
    <w:tmpl w:val="2B22F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E5B"/>
    <w:rsid w:val="00095B6C"/>
    <w:rsid w:val="00105FF8"/>
    <w:rsid w:val="00122A0A"/>
    <w:rsid w:val="00170C7C"/>
    <w:rsid w:val="001C2D9E"/>
    <w:rsid w:val="001C6CBC"/>
    <w:rsid w:val="001E0E31"/>
    <w:rsid w:val="00275D33"/>
    <w:rsid w:val="0028056C"/>
    <w:rsid w:val="002C0EA1"/>
    <w:rsid w:val="00384976"/>
    <w:rsid w:val="003D26E1"/>
    <w:rsid w:val="004948F5"/>
    <w:rsid w:val="004B37A5"/>
    <w:rsid w:val="00557D0C"/>
    <w:rsid w:val="00572FC4"/>
    <w:rsid w:val="00582ADF"/>
    <w:rsid w:val="005C5D19"/>
    <w:rsid w:val="00643857"/>
    <w:rsid w:val="0074649D"/>
    <w:rsid w:val="00752CC0"/>
    <w:rsid w:val="007D2A7F"/>
    <w:rsid w:val="007F6129"/>
    <w:rsid w:val="008863AE"/>
    <w:rsid w:val="00983BCC"/>
    <w:rsid w:val="00A90335"/>
    <w:rsid w:val="00C16173"/>
    <w:rsid w:val="00C735D5"/>
    <w:rsid w:val="00CF41E5"/>
    <w:rsid w:val="00D01E5B"/>
    <w:rsid w:val="00D533AC"/>
    <w:rsid w:val="00D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33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1E5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C7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70C7C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170C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0C7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170C7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0C7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0C7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Buřičová Kateřina</dc:creator>
  <cp:keywords/>
  <cp:lastModifiedBy>Buřičová Kateřina</cp:lastModifiedBy>
  <cp:revision>5</cp:revision>
  <dcterms:created xsi:type="dcterms:W3CDTF">2013-11-27T18:55:00Z</dcterms:created>
  <dcterms:modified xsi:type="dcterms:W3CDTF">2013-11-28T09:44:00Z</dcterms:modified>
</cp:coreProperties>
</file>